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721" w:rsidRPr="005B3090" w:rsidRDefault="00FA5721" w:rsidP="005B3090">
      <w:pPr>
        <w:shd w:val="clear" w:color="auto" w:fill="FFFFFF"/>
        <w:spacing w:after="0" w:line="240" w:lineRule="auto"/>
        <w:jc w:val="both"/>
        <w:textAlignment w:val="baseline"/>
        <w:outlineLvl w:val="0"/>
        <w:rPr>
          <w:rFonts w:ascii="Verdana" w:eastAsia="Times New Roman" w:hAnsi="Verdana" w:cs="Arial"/>
          <w:bCs/>
          <w:color w:val="333333"/>
          <w:kern w:val="36"/>
          <w:sz w:val="24"/>
          <w:szCs w:val="24"/>
          <w:lang w:eastAsia="fr-FR"/>
        </w:rPr>
      </w:pPr>
      <w:r w:rsidRPr="005B3090">
        <w:rPr>
          <w:rFonts w:ascii="Verdana" w:eastAsia="Times New Roman" w:hAnsi="Verdana" w:cs="Arial"/>
          <w:bCs/>
          <w:color w:val="333333"/>
          <w:kern w:val="36"/>
          <w:sz w:val="24"/>
          <w:szCs w:val="24"/>
          <w:lang w:eastAsia="fr-FR"/>
        </w:rPr>
        <w:t>CANDIDAT PREMIER MINISTRE</w:t>
      </w:r>
    </w:p>
    <w:p w:rsidR="00FA5721" w:rsidRPr="005B3090" w:rsidRDefault="00FA5721" w:rsidP="005B3090">
      <w:pPr>
        <w:shd w:val="clear" w:color="auto" w:fill="FFFFFF"/>
        <w:spacing w:after="0" w:line="240" w:lineRule="auto"/>
        <w:jc w:val="both"/>
        <w:textAlignment w:val="baseline"/>
        <w:outlineLvl w:val="0"/>
        <w:rPr>
          <w:rFonts w:ascii="Verdana" w:eastAsia="Times New Roman" w:hAnsi="Verdana" w:cs="Arial"/>
          <w:b/>
          <w:bCs/>
          <w:color w:val="333333"/>
          <w:kern w:val="36"/>
          <w:sz w:val="24"/>
          <w:szCs w:val="24"/>
          <w:lang w:eastAsia="fr-FR"/>
        </w:rPr>
      </w:pPr>
      <w:r w:rsidRPr="005B3090">
        <w:rPr>
          <w:rFonts w:ascii="Verdana" w:eastAsia="Times New Roman" w:hAnsi="Verdana" w:cs="Arial"/>
          <w:b/>
          <w:bCs/>
          <w:color w:val="333333"/>
          <w:kern w:val="36"/>
          <w:sz w:val="24"/>
          <w:szCs w:val="24"/>
          <w:lang w:eastAsia="fr-FR"/>
        </w:rPr>
        <w:t xml:space="preserve">Donatien </w:t>
      </w:r>
      <w:proofErr w:type="spellStart"/>
      <w:r w:rsidRPr="005B3090">
        <w:rPr>
          <w:rFonts w:ascii="Verdana" w:eastAsia="Times New Roman" w:hAnsi="Verdana" w:cs="Arial"/>
          <w:b/>
          <w:bCs/>
          <w:color w:val="333333"/>
          <w:kern w:val="36"/>
          <w:sz w:val="24"/>
          <w:szCs w:val="24"/>
          <w:lang w:eastAsia="fr-FR"/>
        </w:rPr>
        <w:t>Nshole</w:t>
      </w:r>
      <w:proofErr w:type="spellEnd"/>
      <w:r w:rsidRPr="005B3090">
        <w:rPr>
          <w:rFonts w:ascii="Verdana" w:eastAsia="Times New Roman" w:hAnsi="Verdana" w:cs="Arial"/>
          <w:b/>
          <w:bCs/>
          <w:color w:val="333333"/>
          <w:kern w:val="36"/>
          <w:sz w:val="24"/>
          <w:szCs w:val="24"/>
          <w:lang w:eastAsia="fr-FR"/>
        </w:rPr>
        <w:t xml:space="preserve"> dément : </w:t>
      </w:r>
      <w:proofErr w:type="spellStart"/>
      <w:r w:rsidRPr="005B3090">
        <w:rPr>
          <w:rFonts w:ascii="Verdana" w:eastAsia="Times New Roman" w:hAnsi="Verdana" w:cs="Arial"/>
          <w:b/>
          <w:bCs/>
          <w:color w:val="333333"/>
          <w:kern w:val="36"/>
          <w:sz w:val="24"/>
          <w:szCs w:val="24"/>
          <w:lang w:eastAsia="fr-FR"/>
        </w:rPr>
        <w:t>Tshisekedi</w:t>
      </w:r>
      <w:proofErr w:type="spellEnd"/>
      <w:r w:rsidRPr="005B3090">
        <w:rPr>
          <w:rFonts w:ascii="Verdana" w:eastAsia="Times New Roman" w:hAnsi="Verdana" w:cs="Arial"/>
          <w:b/>
          <w:bCs/>
          <w:color w:val="333333"/>
          <w:kern w:val="36"/>
          <w:sz w:val="24"/>
          <w:szCs w:val="24"/>
          <w:lang w:eastAsia="fr-FR"/>
        </w:rPr>
        <w:t xml:space="preserve"> n’a jamais désigné quiconque</w:t>
      </w:r>
    </w:p>
    <w:p w:rsidR="00FA5721" w:rsidRPr="005B3090" w:rsidRDefault="00FA5721" w:rsidP="005B3090">
      <w:pPr>
        <w:spacing w:after="0" w:line="240" w:lineRule="auto"/>
        <w:jc w:val="both"/>
        <w:textAlignment w:val="baseline"/>
        <w:rPr>
          <w:rFonts w:ascii="Verdana" w:eastAsia="Times New Roman" w:hAnsi="Verdana" w:cs="Arial"/>
          <w:bCs/>
          <w:sz w:val="24"/>
          <w:szCs w:val="24"/>
          <w:bdr w:val="none" w:sz="0" w:space="0" w:color="auto" w:frame="1"/>
          <w:lang w:eastAsia="fr-FR"/>
        </w:rPr>
      </w:pPr>
    </w:p>
    <w:p w:rsidR="00FA5721" w:rsidRPr="005B3090" w:rsidRDefault="00FA5721" w:rsidP="005B3090">
      <w:pPr>
        <w:spacing w:after="0" w:line="240" w:lineRule="auto"/>
        <w:jc w:val="both"/>
        <w:textAlignment w:val="baseline"/>
        <w:rPr>
          <w:rFonts w:ascii="Verdana" w:eastAsia="Times New Roman" w:hAnsi="Verdana" w:cs="Arial"/>
          <w:bCs/>
          <w:sz w:val="24"/>
          <w:szCs w:val="24"/>
          <w:bdr w:val="none" w:sz="0" w:space="0" w:color="auto" w:frame="1"/>
          <w:lang w:eastAsia="fr-FR"/>
        </w:rPr>
      </w:pPr>
      <w:r w:rsidRPr="005B3090">
        <w:rPr>
          <w:rFonts w:ascii="Verdana" w:eastAsia="Times New Roman" w:hAnsi="Verdana" w:cs="Arial"/>
          <w:bCs/>
          <w:sz w:val="24"/>
          <w:szCs w:val="24"/>
          <w:bdr w:val="none" w:sz="0" w:space="0" w:color="auto" w:frame="1"/>
          <w:lang w:eastAsia="fr-FR"/>
        </w:rPr>
        <w:t xml:space="preserve">Ce n’était donc qu’un canular cousu de fil blanc que cette affirmation de Peter </w:t>
      </w:r>
      <w:proofErr w:type="spellStart"/>
      <w:r w:rsidRPr="005B3090">
        <w:rPr>
          <w:rFonts w:ascii="Verdana" w:eastAsia="Times New Roman" w:hAnsi="Verdana" w:cs="Arial"/>
          <w:bCs/>
          <w:sz w:val="24"/>
          <w:szCs w:val="24"/>
          <w:bdr w:val="none" w:sz="0" w:space="0" w:color="auto" w:frame="1"/>
          <w:lang w:eastAsia="fr-FR"/>
        </w:rPr>
        <w:t>Kazadi</w:t>
      </w:r>
      <w:proofErr w:type="spellEnd"/>
      <w:r w:rsidRPr="005B3090">
        <w:rPr>
          <w:rFonts w:ascii="Verdana" w:eastAsia="Times New Roman" w:hAnsi="Verdana" w:cs="Arial"/>
          <w:bCs/>
          <w:sz w:val="24"/>
          <w:szCs w:val="24"/>
          <w:bdr w:val="none" w:sz="0" w:space="0" w:color="auto" w:frame="1"/>
          <w:lang w:eastAsia="fr-FR"/>
        </w:rPr>
        <w:t xml:space="preserve">, annonçant une correspondance adressée par Etienne </w:t>
      </w:r>
      <w:proofErr w:type="spellStart"/>
      <w:r w:rsidRPr="005B3090">
        <w:rPr>
          <w:rFonts w:ascii="Verdana" w:eastAsia="Times New Roman" w:hAnsi="Verdana" w:cs="Arial"/>
          <w:bCs/>
          <w:sz w:val="24"/>
          <w:szCs w:val="24"/>
          <w:bdr w:val="none" w:sz="0" w:space="0" w:color="auto" w:frame="1"/>
          <w:lang w:eastAsia="fr-FR"/>
        </w:rPr>
        <w:t>Tshisekedi</w:t>
      </w:r>
      <w:proofErr w:type="spellEnd"/>
      <w:r w:rsidRPr="005B3090">
        <w:rPr>
          <w:rFonts w:ascii="Verdana" w:eastAsia="Times New Roman" w:hAnsi="Verdana" w:cs="Arial"/>
          <w:bCs/>
          <w:sz w:val="24"/>
          <w:szCs w:val="24"/>
          <w:bdr w:val="none" w:sz="0" w:space="0" w:color="auto" w:frame="1"/>
          <w:lang w:eastAsia="fr-FR"/>
        </w:rPr>
        <w:t xml:space="preserve"> aux évêques de la CENCO (Conférence Episcopale Nationale du Congo) pour désigner Félix </w:t>
      </w:r>
      <w:proofErr w:type="spellStart"/>
      <w:r w:rsidRPr="005B3090">
        <w:rPr>
          <w:rFonts w:ascii="Verdana" w:eastAsia="Times New Roman" w:hAnsi="Verdana" w:cs="Arial"/>
          <w:bCs/>
          <w:sz w:val="24"/>
          <w:szCs w:val="24"/>
          <w:bdr w:val="none" w:sz="0" w:space="0" w:color="auto" w:frame="1"/>
          <w:lang w:eastAsia="fr-FR"/>
        </w:rPr>
        <w:t>Tshisekedi</w:t>
      </w:r>
      <w:proofErr w:type="spellEnd"/>
      <w:r w:rsidRPr="005B3090">
        <w:rPr>
          <w:rFonts w:ascii="Verdana" w:eastAsia="Times New Roman" w:hAnsi="Verdana" w:cs="Arial"/>
          <w:bCs/>
          <w:sz w:val="24"/>
          <w:szCs w:val="24"/>
          <w:bdr w:val="none" w:sz="0" w:space="0" w:color="auto" w:frame="1"/>
          <w:lang w:eastAsia="fr-FR"/>
        </w:rPr>
        <w:t xml:space="preserve"> </w:t>
      </w:r>
      <w:proofErr w:type="spellStart"/>
      <w:r w:rsidRPr="005B3090">
        <w:rPr>
          <w:rFonts w:ascii="Verdana" w:eastAsia="Times New Roman" w:hAnsi="Verdana" w:cs="Arial"/>
          <w:bCs/>
          <w:sz w:val="24"/>
          <w:szCs w:val="24"/>
          <w:bdr w:val="none" w:sz="0" w:space="0" w:color="auto" w:frame="1"/>
          <w:lang w:eastAsia="fr-FR"/>
        </w:rPr>
        <w:t>Tshilombo</w:t>
      </w:r>
      <w:proofErr w:type="spellEnd"/>
      <w:r w:rsidRPr="005B3090">
        <w:rPr>
          <w:rFonts w:ascii="Verdana" w:eastAsia="Times New Roman" w:hAnsi="Verdana" w:cs="Arial"/>
          <w:bCs/>
          <w:sz w:val="24"/>
          <w:szCs w:val="24"/>
          <w:bdr w:val="none" w:sz="0" w:space="0" w:color="auto" w:frame="1"/>
          <w:lang w:eastAsia="fr-FR"/>
        </w:rPr>
        <w:t xml:space="preserve"> comme candidat 1</w:t>
      </w:r>
      <w:r w:rsidRPr="005B3090">
        <w:rPr>
          <w:rFonts w:ascii="Verdana" w:eastAsia="Times New Roman" w:hAnsi="Verdana" w:cs="Arial"/>
          <w:bCs/>
          <w:sz w:val="24"/>
          <w:szCs w:val="24"/>
          <w:bdr w:val="none" w:sz="0" w:space="0" w:color="auto" w:frame="1"/>
          <w:vertAlign w:val="superscript"/>
          <w:lang w:eastAsia="fr-FR"/>
        </w:rPr>
        <w:t>er</w:t>
      </w:r>
      <w:r w:rsidRPr="005B3090">
        <w:rPr>
          <w:rFonts w:ascii="Verdana" w:eastAsia="Times New Roman" w:hAnsi="Verdana" w:cs="Arial"/>
          <w:bCs/>
          <w:sz w:val="24"/>
          <w:szCs w:val="24"/>
          <w:bdr w:val="none" w:sz="0" w:space="0" w:color="auto" w:frame="1"/>
          <w:lang w:eastAsia="fr-FR"/>
        </w:rPr>
        <w:t xml:space="preserve"> ministre du gouvernement d’union nationale à former pour le compte du Rassemblement des Forces politiques et sociales acquises au changement. Pour être avalisé, l’affaire devait bénéficier de la complicité des évêques et de leur administration. Cette dernière l’a démenti de la manière la plus formelle le week-end dernier, aux termes d’une interview accordée à nos confrères d’ACTUALITE.CD.</w:t>
      </w:r>
      <w:r w:rsidR="005B3090" w:rsidRPr="005B3090">
        <w:rPr>
          <w:rFonts w:ascii="Verdana" w:eastAsia="Times New Roman" w:hAnsi="Verdana" w:cs="Arial"/>
          <w:bCs/>
          <w:sz w:val="24"/>
          <w:szCs w:val="24"/>
          <w:bdr w:val="none" w:sz="0" w:space="0" w:color="auto" w:frame="1"/>
          <w:lang w:eastAsia="fr-FR"/>
        </w:rPr>
        <w:t xml:space="preserve"> Ci-après, sans commentaires, l’interview.</w:t>
      </w:r>
    </w:p>
    <w:p w:rsidR="00FA5721" w:rsidRPr="005B3090" w:rsidRDefault="00FA5721" w:rsidP="005B3090">
      <w:pPr>
        <w:spacing w:after="0" w:line="240" w:lineRule="auto"/>
        <w:jc w:val="both"/>
        <w:textAlignment w:val="baseline"/>
        <w:rPr>
          <w:rFonts w:ascii="Verdana" w:eastAsia="Times New Roman" w:hAnsi="Verdana" w:cs="Arial"/>
          <w:bCs/>
          <w:sz w:val="24"/>
          <w:szCs w:val="24"/>
          <w:bdr w:val="none" w:sz="0" w:space="0" w:color="auto" w:frame="1"/>
          <w:lang w:eastAsia="fr-FR"/>
        </w:rPr>
      </w:pPr>
    </w:p>
    <w:p w:rsidR="005B3090" w:rsidRDefault="005B3090" w:rsidP="005B3090">
      <w:pPr>
        <w:spacing w:after="0" w:line="240" w:lineRule="auto"/>
        <w:jc w:val="both"/>
        <w:textAlignment w:val="baseline"/>
        <w:rPr>
          <w:rFonts w:ascii="Verdana" w:eastAsia="Times New Roman" w:hAnsi="Verdana" w:cs="Arial"/>
          <w:b/>
          <w:bCs/>
          <w:color w:val="555555"/>
          <w:sz w:val="24"/>
          <w:szCs w:val="24"/>
          <w:bdr w:val="none" w:sz="0" w:space="0" w:color="auto" w:frame="1"/>
          <w:lang w:eastAsia="fr-FR"/>
        </w:rPr>
      </w:pPr>
      <w:r w:rsidRPr="005B3090">
        <w:rPr>
          <w:rFonts w:ascii="Verdana" w:eastAsia="Times New Roman" w:hAnsi="Verdana" w:cs="Arial"/>
          <w:b/>
          <w:bCs/>
          <w:color w:val="555555"/>
          <w:sz w:val="24"/>
          <w:szCs w:val="24"/>
          <w:bdr w:val="none" w:sz="0" w:space="0" w:color="auto" w:frame="1"/>
          <w:lang w:eastAsia="fr-FR"/>
        </w:rPr>
        <w:t>« </w:t>
      </w:r>
      <w:r w:rsidR="00406AF9" w:rsidRPr="005B3090">
        <w:rPr>
          <w:rFonts w:ascii="Verdana" w:eastAsia="Times New Roman" w:hAnsi="Verdana" w:cs="Arial"/>
          <w:b/>
          <w:bCs/>
          <w:i/>
          <w:iCs/>
          <w:color w:val="555555"/>
          <w:sz w:val="24"/>
          <w:szCs w:val="24"/>
          <w:bdr w:val="none" w:sz="0" w:space="0" w:color="auto" w:frame="1"/>
          <w:lang w:eastAsia="fr-FR"/>
        </w:rPr>
        <w:t xml:space="preserve">Avez-vous suspendu les discussions de façon officielle jusqu’à l’enterrement d’Etienne </w:t>
      </w:r>
      <w:proofErr w:type="spellStart"/>
      <w:r w:rsidR="00406AF9" w:rsidRPr="005B3090">
        <w:rPr>
          <w:rFonts w:ascii="Verdana" w:eastAsia="Times New Roman" w:hAnsi="Verdana" w:cs="Arial"/>
          <w:b/>
          <w:bCs/>
          <w:i/>
          <w:iCs/>
          <w:color w:val="555555"/>
          <w:sz w:val="24"/>
          <w:szCs w:val="24"/>
          <w:bdr w:val="none" w:sz="0" w:space="0" w:color="auto" w:frame="1"/>
          <w:lang w:eastAsia="fr-FR"/>
        </w:rPr>
        <w:t>Tshisekedi</w:t>
      </w:r>
      <w:proofErr w:type="spellEnd"/>
      <w:r w:rsidR="00406AF9" w:rsidRPr="005B3090">
        <w:rPr>
          <w:rFonts w:ascii="Verdana" w:eastAsia="Times New Roman" w:hAnsi="Verdana" w:cs="Arial"/>
          <w:b/>
          <w:bCs/>
          <w:i/>
          <w:iCs/>
          <w:color w:val="555555"/>
          <w:sz w:val="24"/>
          <w:szCs w:val="24"/>
          <w:bdr w:val="none" w:sz="0" w:space="0" w:color="auto" w:frame="1"/>
          <w:lang w:eastAsia="fr-FR"/>
        </w:rPr>
        <w:t> ?</w:t>
      </w:r>
      <w:r w:rsidR="00406AF9" w:rsidRPr="005B3090">
        <w:rPr>
          <w:rFonts w:ascii="Verdana" w:eastAsia="Times New Roman" w:hAnsi="Verdana" w:cs="Arial"/>
          <w:b/>
          <w:bCs/>
          <w:color w:val="555555"/>
          <w:sz w:val="24"/>
          <w:szCs w:val="24"/>
          <w:bdr w:val="none" w:sz="0" w:space="0" w:color="auto" w:frame="1"/>
          <w:lang w:eastAsia="fr-FR"/>
        </w:rPr>
        <w:t> </w:t>
      </w:r>
    </w:p>
    <w:p w:rsidR="005B3090" w:rsidRDefault="00406AF9" w:rsidP="005B3090">
      <w:pPr>
        <w:spacing w:after="0" w:line="240" w:lineRule="auto"/>
        <w:jc w:val="both"/>
        <w:textAlignment w:val="baseline"/>
        <w:rPr>
          <w:rFonts w:ascii="Verdana" w:eastAsia="Times New Roman" w:hAnsi="Verdana" w:cs="Arial"/>
          <w:color w:val="555555"/>
          <w:sz w:val="24"/>
          <w:szCs w:val="24"/>
          <w:lang w:eastAsia="fr-FR"/>
        </w:rPr>
      </w:pPr>
      <w:r w:rsidRPr="00406AF9">
        <w:rPr>
          <w:rFonts w:ascii="Verdana" w:eastAsia="Times New Roman" w:hAnsi="Verdana" w:cs="Arial"/>
          <w:color w:val="555555"/>
          <w:sz w:val="24"/>
          <w:szCs w:val="24"/>
          <w:lang w:eastAsia="fr-FR"/>
        </w:rPr>
        <w:br/>
        <w:t>Oui. Il y avait deux tendances. D’une part, on insistait sur la nécessité de poursuivre les discussions ; d’autre part, on voulait qu’on accélère. Mais la médiation a décidé de continuer avec des contacts mais pas aussi ostensiblement ou aussi officiellement que ça l’était avant, afin de respecter ce moment de deuil.</w:t>
      </w:r>
      <w:r w:rsidRPr="00406AF9">
        <w:rPr>
          <w:rFonts w:ascii="Verdana" w:eastAsia="Times New Roman" w:hAnsi="Verdana" w:cs="Arial"/>
          <w:color w:val="555555"/>
          <w:sz w:val="24"/>
          <w:szCs w:val="24"/>
          <w:lang w:eastAsia="fr-FR"/>
        </w:rPr>
        <w:br/>
        <w:t>Que dit l’évaluation faite après le contact entre le Rassemblement et la MP, à propos des questions qui freinent encore ?</w:t>
      </w:r>
      <w:r w:rsidR="005B3090">
        <w:rPr>
          <w:rFonts w:ascii="Verdana" w:eastAsia="Times New Roman" w:hAnsi="Verdana" w:cs="Arial"/>
          <w:color w:val="555555"/>
          <w:sz w:val="24"/>
          <w:szCs w:val="24"/>
          <w:lang w:eastAsia="fr-FR"/>
        </w:rPr>
        <w:t xml:space="preserve"> </w:t>
      </w:r>
      <w:r w:rsidRPr="00406AF9">
        <w:rPr>
          <w:rFonts w:ascii="Verdana" w:eastAsia="Times New Roman" w:hAnsi="Verdana" w:cs="Arial"/>
          <w:color w:val="555555"/>
          <w:sz w:val="24"/>
          <w:szCs w:val="24"/>
          <w:lang w:eastAsia="fr-FR"/>
        </w:rPr>
        <w:t>Les divergences persistent, surtout au niveau du mode de désignation d’un nouveau Premier ministre.</w:t>
      </w:r>
    </w:p>
    <w:p w:rsidR="005B3090" w:rsidRDefault="00406AF9" w:rsidP="005B3090">
      <w:pPr>
        <w:spacing w:after="0" w:line="240" w:lineRule="auto"/>
        <w:jc w:val="both"/>
        <w:textAlignment w:val="baseline"/>
        <w:rPr>
          <w:rFonts w:ascii="Verdana" w:eastAsia="Times New Roman" w:hAnsi="Verdana" w:cs="Arial"/>
          <w:b/>
          <w:bCs/>
          <w:color w:val="555555"/>
          <w:sz w:val="24"/>
          <w:szCs w:val="24"/>
          <w:bdr w:val="none" w:sz="0" w:space="0" w:color="auto" w:frame="1"/>
          <w:lang w:eastAsia="fr-FR"/>
        </w:rPr>
      </w:pPr>
      <w:r w:rsidRPr="00406AF9">
        <w:rPr>
          <w:rFonts w:ascii="Verdana" w:eastAsia="Times New Roman" w:hAnsi="Verdana" w:cs="Arial"/>
          <w:color w:val="555555"/>
          <w:sz w:val="24"/>
          <w:szCs w:val="24"/>
          <w:lang w:eastAsia="fr-FR"/>
        </w:rPr>
        <w:br/>
      </w:r>
      <w:proofErr w:type="spellStart"/>
      <w:r w:rsidRPr="005B3090">
        <w:rPr>
          <w:rFonts w:ascii="Verdana" w:eastAsia="Times New Roman" w:hAnsi="Verdana" w:cs="Arial"/>
          <w:b/>
          <w:bCs/>
          <w:color w:val="555555"/>
          <w:sz w:val="24"/>
          <w:szCs w:val="24"/>
          <w:bdr w:val="none" w:sz="0" w:space="0" w:color="auto" w:frame="1"/>
          <w:lang w:eastAsia="fr-FR"/>
        </w:rPr>
        <w:t>Tshisekedi</w:t>
      </w:r>
      <w:proofErr w:type="spellEnd"/>
      <w:r w:rsidRPr="005B3090">
        <w:rPr>
          <w:rFonts w:ascii="Verdana" w:eastAsia="Times New Roman" w:hAnsi="Verdana" w:cs="Arial"/>
          <w:b/>
          <w:bCs/>
          <w:color w:val="555555"/>
          <w:sz w:val="24"/>
          <w:szCs w:val="24"/>
          <w:bdr w:val="none" w:sz="0" w:space="0" w:color="auto" w:frame="1"/>
          <w:lang w:eastAsia="fr-FR"/>
        </w:rPr>
        <w:t xml:space="preserve"> aurait communiqué aux évêques le nom de celui qui sera nommé Premier ministre. Est-ce vrai ?</w:t>
      </w:r>
    </w:p>
    <w:p w:rsidR="005B3090" w:rsidRDefault="00406AF9" w:rsidP="005B3090">
      <w:pPr>
        <w:spacing w:after="0" w:line="240" w:lineRule="auto"/>
        <w:jc w:val="both"/>
        <w:textAlignment w:val="baseline"/>
        <w:rPr>
          <w:rFonts w:ascii="Verdana" w:eastAsia="Times New Roman" w:hAnsi="Verdana" w:cs="Arial"/>
          <w:color w:val="555555"/>
          <w:sz w:val="24"/>
          <w:szCs w:val="24"/>
          <w:lang w:eastAsia="fr-FR"/>
        </w:rPr>
      </w:pPr>
      <w:r w:rsidRPr="00406AF9">
        <w:rPr>
          <w:rFonts w:ascii="Verdana" w:eastAsia="Times New Roman" w:hAnsi="Verdana" w:cs="Arial"/>
          <w:color w:val="555555"/>
          <w:sz w:val="24"/>
          <w:szCs w:val="24"/>
          <w:lang w:eastAsia="fr-FR"/>
        </w:rPr>
        <w:br/>
        <w:t>Avant son voyage, nous étions allés le rencontrer mais il n’était pas question de cela.</w:t>
      </w:r>
    </w:p>
    <w:p w:rsidR="005B3090" w:rsidRDefault="00406AF9" w:rsidP="005B3090">
      <w:pPr>
        <w:spacing w:after="0" w:line="240" w:lineRule="auto"/>
        <w:jc w:val="both"/>
        <w:textAlignment w:val="baseline"/>
        <w:rPr>
          <w:rFonts w:ascii="Verdana" w:eastAsia="Times New Roman" w:hAnsi="Verdana" w:cs="Arial"/>
          <w:b/>
          <w:bCs/>
          <w:color w:val="555555"/>
          <w:sz w:val="24"/>
          <w:szCs w:val="24"/>
          <w:bdr w:val="none" w:sz="0" w:space="0" w:color="auto" w:frame="1"/>
          <w:lang w:eastAsia="fr-FR"/>
        </w:rPr>
      </w:pPr>
      <w:r w:rsidRPr="00406AF9">
        <w:rPr>
          <w:rFonts w:ascii="Verdana" w:eastAsia="Times New Roman" w:hAnsi="Verdana" w:cs="Arial"/>
          <w:color w:val="555555"/>
          <w:sz w:val="24"/>
          <w:szCs w:val="24"/>
          <w:lang w:eastAsia="fr-FR"/>
        </w:rPr>
        <w:br/>
      </w:r>
      <w:r w:rsidRPr="005B3090">
        <w:rPr>
          <w:rFonts w:ascii="Verdana" w:eastAsia="Times New Roman" w:hAnsi="Verdana" w:cs="Arial"/>
          <w:b/>
          <w:bCs/>
          <w:color w:val="555555"/>
          <w:sz w:val="24"/>
          <w:szCs w:val="24"/>
          <w:bdr w:val="none" w:sz="0" w:space="0" w:color="auto" w:frame="1"/>
          <w:lang w:eastAsia="fr-FR"/>
        </w:rPr>
        <w:t>Un conseiller juridique nous l’a pourtant confirmé. Qu’en est-il ?</w:t>
      </w:r>
    </w:p>
    <w:p w:rsidR="005B3090" w:rsidRDefault="00406AF9" w:rsidP="005B3090">
      <w:pPr>
        <w:spacing w:after="0" w:line="240" w:lineRule="auto"/>
        <w:jc w:val="both"/>
        <w:textAlignment w:val="baseline"/>
        <w:rPr>
          <w:rFonts w:ascii="Verdana" w:eastAsia="Times New Roman" w:hAnsi="Verdana" w:cs="Arial"/>
          <w:color w:val="555555"/>
          <w:sz w:val="24"/>
          <w:szCs w:val="24"/>
          <w:lang w:eastAsia="fr-FR"/>
        </w:rPr>
      </w:pPr>
      <w:r w:rsidRPr="00406AF9">
        <w:rPr>
          <w:rFonts w:ascii="Verdana" w:eastAsia="Times New Roman" w:hAnsi="Verdana" w:cs="Arial"/>
          <w:color w:val="555555"/>
          <w:sz w:val="24"/>
          <w:szCs w:val="24"/>
          <w:lang w:eastAsia="fr-FR"/>
        </w:rPr>
        <w:br/>
        <w:t>Il faut peut-être se demander à qui l’information a été confiée. A mon niveau, je ne suis pas encore informé. Je ne suis qu’un porte-parole.</w:t>
      </w:r>
    </w:p>
    <w:p w:rsidR="005B3090" w:rsidRDefault="00406AF9" w:rsidP="005B3090">
      <w:pPr>
        <w:spacing w:after="0" w:line="240" w:lineRule="auto"/>
        <w:jc w:val="both"/>
        <w:textAlignment w:val="baseline"/>
        <w:rPr>
          <w:rFonts w:ascii="Verdana" w:eastAsia="Times New Roman" w:hAnsi="Verdana" w:cs="Arial"/>
          <w:b/>
          <w:bCs/>
          <w:color w:val="555555"/>
          <w:sz w:val="24"/>
          <w:szCs w:val="24"/>
          <w:bdr w:val="none" w:sz="0" w:space="0" w:color="auto" w:frame="1"/>
          <w:lang w:eastAsia="fr-FR"/>
        </w:rPr>
      </w:pPr>
      <w:r w:rsidRPr="00406AF9">
        <w:rPr>
          <w:rFonts w:ascii="Verdana" w:eastAsia="Times New Roman" w:hAnsi="Verdana" w:cs="Arial"/>
          <w:color w:val="555555"/>
          <w:sz w:val="24"/>
          <w:szCs w:val="24"/>
          <w:lang w:eastAsia="fr-FR"/>
        </w:rPr>
        <w:br/>
      </w:r>
      <w:r w:rsidRPr="005B3090">
        <w:rPr>
          <w:rFonts w:ascii="Verdana" w:eastAsia="Times New Roman" w:hAnsi="Verdana" w:cs="Arial"/>
          <w:b/>
          <w:bCs/>
          <w:color w:val="555555"/>
          <w:sz w:val="24"/>
          <w:szCs w:val="24"/>
          <w:bdr w:val="none" w:sz="0" w:space="0" w:color="auto" w:frame="1"/>
          <w:lang w:eastAsia="fr-FR"/>
        </w:rPr>
        <w:t>Concernant le poste de CNSA, sera-t-il occupé par le prochain président du Rassemblement ?</w:t>
      </w:r>
    </w:p>
    <w:p w:rsidR="005B3090" w:rsidRDefault="00406AF9" w:rsidP="005B3090">
      <w:pPr>
        <w:spacing w:after="0" w:line="240" w:lineRule="auto"/>
        <w:jc w:val="both"/>
        <w:textAlignment w:val="baseline"/>
        <w:rPr>
          <w:rFonts w:ascii="Verdana" w:eastAsia="Times New Roman" w:hAnsi="Verdana" w:cs="Arial"/>
          <w:color w:val="555555"/>
          <w:sz w:val="24"/>
          <w:szCs w:val="24"/>
          <w:lang w:eastAsia="fr-FR"/>
        </w:rPr>
      </w:pPr>
      <w:r w:rsidRPr="00406AF9">
        <w:rPr>
          <w:rFonts w:ascii="Verdana" w:eastAsia="Times New Roman" w:hAnsi="Verdana" w:cs="Arial"/>
          <w:color w:val="555555"/>
          <w:sz w:val="24"/>
          <w:szCs w:val="24"/>
          <w:lang w:eastAsia="fr-FR"/>
        </w:rPr>
        <w:br/>
        <w:t>J’ai lu l’Accord, mais je ne veux pas me lancer dans la polémique. Ce sont les parties prenantes qui ont signé l’Accord. Et vous êtes intellectuel, lisez et vous allez vous faire une idée.</w:t>
      </w:r>
    </w:p>
    <w:p w:rsidR="005B3090" w:rsidRDefault="00406AF9" w:rsidP="005B3090">
      <w:pPr>
        <w:spacing w:after="0" w:line="240" w:lineRule="auto"/>
        <w:jc w:val="both"/>
        <w:textAlignment w:val="baseline"/>
        <w:rPr>
          <w:rFonts w:ascii="Verdana" w:eastAsia="Times New Roman" w:hAnsi="Verdana" w:cs="Arial"/>
          <w:b/>
          <w:bCs/>
          <w:color w:val="555555"/>
          <w:sz w:val="24"/>
          <w:szCs w:val="24"/>
          <w:bdr w:val="none" w:sz="0" w:space="0" w:color="auto" w:frame="1"/>
          <w:lang w:eastAsia="fr-FR"/>
        </w:rPr>
      </w:pPr>
      <w:r w:rsidRPr="00406AF9">
        <w:rPr>
          <w:rFonts w:ascii="Verdana" w:eastAsia="Times New Roman" w:hAnsi="Verdana" w:cs="Arial"/>
          <w:color w:val="555555"/>
          <w:sz w:val="24"/>
          <w:szCs w:val="24"/>
          <w:lang w:eastAsia="fr-FR"/>
        </w:rPr>
        <w:br/>
      </w:r>
      <w:r w:rsidRPr="005B3090">
        <w:rPr>
          <w:rFonts w:ascii="Verdana" w:eastAsia="Times New Roman" w:hAnsi="Verdana" w:cs="Arial"/>
          <w:b/>
          <w:bCs/>
          <w:color w:val="555555"/>
          <w:sz w:val="24"/>
          <w:szCs w:val="24"/>
          <w:bdr w:val="none" w:sz="0" w:space="0" w:color="auto" w:frame="1"/>
          <w:lang w:eastAsia="fr-FR"/>
        </w:rPr>
        <w:t xml:space="preserve">Partagez-vous l’avis d’une frange de l’Opposition qui souhaite l’application de l’Accord avant l’enterrement de </w:t>
      </w:r>
      <w:proofErr w:type="spellStart"/>
      <w:r w:rsidRPr="005B3090">
        <w:rPr>
          <w:rFonts w:ascii="Verdana" w:eastAsia="Times New Roman" w:hAnsi="Verdana" w:cs="Arial"/>
          <w:b/>
          <w:bCs/>
          <w:color w:val="555555"/>
          <w:sz w:val="24"/>
          <w:szCs w:val="24"/>
          <w:bdr w:val="none" w:sz="0" w:space="0" w:color="auto" w:frame="1"/>
          <w:lang w:eastAsia="fr-FR"/>
        </w:rPr>
        <w:t>Tshisekedi</w:t>
      </w:r>
      <w:proofErr w:type="spellEnd"/>
      <w:r w:rsidRPr="005B3090">
        <w:rPr>
          <w:rFonts w:ascii="Verdana" w:eastAsia="Times New Roman" w:hAnsi="Verdana" w:cs="Arial"/>
          <w:b/>
          <w:bCs/>
          <w:color w:val="555555"/>
          <w:sz w:val="24"/>
          <w:szCs w:val="24"/>
          <w:bdr w:val="none" w:sz="0" w:space="0" w:color="auto" w:frame="1"/>
          <w:lang w:eastAsia="fr-FR"/>
        </w:rPr>
        <w:t> ?</w:t>
      </w:r>
    </w:p>
    <w:p w:rsidR="005B3090" w:rsidRDefault="00406AF9" w:rsidP="005B3090">
      <w:pPr>
        <w:spacing w:after="0" w:line="240" w:lineRule="auto"/>
        <w:jc w:val="both"/>
        <w:textAlignment w:val="baseline"/>
        <w:rPr>
          <w:rFonts w:ascii="Verdana" w:eastAsia="Times New Roman" w:hAnsi="Verdana" w:cs="Arial"/>
          <w:color w:val="555555"/>
          <w:sz w:val="24"/>
          <w:szCs w:val="24"/>
          <w:lang w:eastAsia="fr-FR"/>
        </w:rPr>
      </w:pPr>
      <w:r w:rsidRPr="00406AF9">
        <w:rPr>
          <w:rFonts w:ascii="Verdana" w:eastAsia="Times New Roman" w:hAnsi="Verdana" w:cs="Arial"/>
          <w:color w:val="555555"/>
          <w:sz w:val="24"/>
          <w:szCs w:val="24"/>
          <w:lang w:eastAsia="fr-FR"/>
        </w:rPr>
        <w:lastRenderedPageBreak/>
        <w:br/>
        <w:t>Je ne voudrais pas entrer dans ce débat. Ça dépend du point de vue de chacun. Donc je ne veux pas m’en mêler.</w:t>
      </w:r>
    </w:p>
    <w:p w:rsidR="005B3090" w:rsidRDefault="00406AF9" w:rsidP="005B3090">
      <w:pPr>
        <w:spacing w:after="0" w:line="240" w:lineRule="auto"/>
        <w:jc w:val="both"/>
        <w:textAlignment w:val="baseline"/>
        <w:rPr>
          <w:rFonts w:ascii="Verdana" w:eastAsia="Times New Roman" w:hAnsi="Verdana" w:cs="Arial"/>
          <w:b/>
          <w:bCs/>
          <w:color w:val="555555"/>
          <w:sz w:val="24"/>
          <w:szCs w:val="24"/>
          <w:bdr w:val="none" w:sz="0" w:space="0" w:color="auto" w:frame="1"/>
          <w:lang w:eastAsia="fr-FR"/>
        </w:rPr>
      </w:pPr>
      <w:r w:rsidRPr="00406AF9">
        <w:rPr>
          <w:rFonts w:ascii="Verdana" w:eastAsia="Times New Roman" w:hAnsi="Verdana" w:cs="Arial"/>
          <w:color w:val="555555"/>
          <w:sz w:val="24"/>
          <w:szCs w:val="24"/>
          <w:lang w:eastAsia="fr-FR"/>
        </w:rPr>
        <w:br/>
      </w:r>
      <w:r w:rsidRPr="005B3090">
        <w:rPr>
          <w:rFonts w:ascii="Verdana" w:eastAsia="Times New Roman" w:hAnsi="Verdana" w:cs="Arial"/>
          <w:b/>
          <w:bCs/>
          <w:color w:val="555555"/>
          <w:sz w:val="24"/>
          <w:szCs w:val="24"/>
          <w:bdr w:val="none" w:sz="0" w:space="0" w:color="auto" w:frame="1"/>
          <w:lang w:eastAsia="fr-FR"/>
        </w:rPr>
        <w:t>Pour la CENCO, les travaux se poursuivent-ils de façon officieuse ?</w:t>
      </w:r>
    </w:p>
    <w:p w:rsidR="005B3090" w:rsidRDefault="00406AF9" w:rsidP="005B3090">
      <w:pPr>
        <w:spacing w:after="0" w:line="240" w:lineRule="auto"/>
        <w:jc w:val="both"/>
        <w:textAlignment w:val="baseline"/>
        <w:rPr>
          <w:rFonts w:ascii="Verdana" w:eastAsia="Times New Roman" w:hAnsi="Verdana" w:cs="Arial"/>
          <w:color w:val="555555"/>
          <w:sz w:val="24"/>
          <w:szCs w:val="24"/>
          <w:lang w:eastAsia="fr-FR"/>
        </w:rPr>
      </w:pPr>
      <w:r w:rsidRPr="00406AF9">
        <w:rPr>
          <w:rFonts w:ascii="Verdana" w:eastAsia="Times New Roman" w:hAnsi="Verdana" w:cs="Arial"/>
          <w:color w:val="555555"/>
          <w:sz w:val="24"/>
          <w:szCs w:val="24"/>
          <w:lang w:eastAsia="fr-FR"/>
        </w:rPr>
        <w:br/>
        <w:t>Les contacts se poursuivent entre la CENCO et les parties prenantes. La nation est en deuil. Celui qui est mort est considéré comme un héros. Il faut que sa mémoire soit honorée.</w:t>
      </w:r>
      <w:r w:rsidRPr="00406AF9">
        <w:rPr>
          <w:rFonts w:ascii="Verdana" w:eastAsia="Times New Roman" w:hAnsi="Verdana" w:cs="Arial"/>
          <w:color w:val="555555"/>
          <w:sz w:val="24"/>
          <w:szCs w:val="24"/>
          <w:lang w:eastAsia="fr-FR"/>
        </w:rPr>
        <w:br/>
        <w:t>De quoi était-il question dans vos discussions avec Didier Reynders à Bruxelles ?</w:t>
      </w:r>
      <w:r w:rsidRPr="00406AF9">
        <w:rPr>
          <w:rFonts w:ascii="Verdana" w:eastAsia="Times New Roman" w:hAnsi="Verdana" w:cs="Arial"/>
          <w:color w:val="555555"/>
          <w:sz w:val="24"/>
          <w:szCs w:val="24"/>
          <w:lang w:eastAsia="fr-FR"/>
        </w:rPr>
        <w:br/>
        <w:t>Il voulait être mis au courant du niveau où on en était avec la médiation et échanger par rapport à la mise en œuvre de l’Accord.</w:t>
      </w:r>
    </w:p>
    <w:p w:rsidR="005B3090" w:rsidRPr="005B3090" w:rsidRDefault="00406AF9" w:rsidP="005B3090">
      <w:pPr>
        <w:spacing w:after="0" w:line="240" w:lineRule="auto"/>
        <w:jc w:val="both"/>
        <w:textAlignment w:val="baseline"/>
        <w:rPr>
          <w:rFonts w:ascii="Verdana" w:eastAsia="Times New Roman" w:hAnsi="Verdana" w:cs="Arial"/>
          <w:b/>
          <w:color w:val="555555"/>
          <w:sz w:val="24"/>
          <w:szCs w:val="24"/>
          <w:lang w:eastAsia="fr-FR"/>
        </w:rPr>
      </w:pPr>
      <w:bookmarkStart w:id="0" w:name="_GoBack"/>
      <w:bookmarkEnd w:id="0"/>
      <w:r w:rsidRPr="00406AF9">
        <w:rPr>
          <w:rFonts w:ascii="Verdana" w:eastAsia="Times New Roman" w:hAnsi="Verdana" w:cs="Arial"/>
          <w:color w:val="555555"/>
          <w:sz w:val="24"/>
          <w:szCs w:val="24"/>
          <w:lang w:eastAsia="fr-FR"/>
        </w:rPr>
        <w:br/>
      </w:r>
      <w:r w:rsidR="005B3090" w:rsidRPr="005B3090">
        <w:rPr>
          <w:rFonts w:ascii="Verdana" w:eastAsia="Times New Roman" w:hAnsi="Verdana" w:cs="Arial"/>
          <w:b/>
          <w:color w:val="555555"/>
          <w:sz w:val="24"/>
          <w:szCs w:val="24"/>
          <w:lang w:eastAsia="fr-FR"/>
        </w:rPr>
        <w:t>STANYS BUJAKERA, ACTUALITE.CD.</w:t>
      </w:r>
    </w:p>
    <w:p w:rsidR="00FD54D6" w:rsidRPr="005B3090" w:rsidRDefault="00FD54D6" w:rsidP="005B3090">
      <w:pPr>
        <w:jc w:val="both"/>
        <w:rPr>
          <w:rFonts w:ascii="Verdana" w:hAnsi="Verdana"/>
          <w:sz w:val="24"/>
          <w:szCs w:val="24"/>
        </w:rPr>
      </w:pPr>
    </w:p>
    <w:sectPr w:rsidR="00FD54D6" w:rsidRPr="005B30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74BE3"/>
    <w:multiLevelType w:val="multilevel"/>
    <w:tmpl w:val="EE92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F9"/>
    <w:rsid w:val="00406AF9"/>
    <w:rsid w:val="005B3090"/>
    <w:rsid w:val="00FA5721"/>
    <w:rsid w:val="00FD54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CD373-B6FA-4464-A438-A08A716E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6A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AF9"/>
    <w:rPr>
      <w:rFonts w:ascii="Times New Roman" w:eastAsia="Times New Roman" w:hAnsi="Times New Roman" w:cs="Times New Roman"/>
      <w:b/>
      <w:bCs/>
      <w:kern w:val="36"/>
      <w:sz w:val="48"/>
      <w:szCs w:val="48"/>
      <w:lang w:eastAsia="fr-FR"/>
    </w:rPr>
  </w:style>
  <w:style w:type="character" w:customStyle="1" w:styleId="entry-view">
    <w:name w:val="entry-view"/>
    <w:basedOn w:val="DefaultParagraphFont"/>
    <w:rsid w:val="00406AF9"/>
  </w:style>
  <w:style w:type="character" w:customStyle="1" w:styleId="apple-converted-space">
    <w:name w:val="apple-converted-space"/>
    <w:basedOn w:val="DefaultParagraphFont"/>
    <w:rsid w:val="00406AF9"/>
  </w:style>
  <w:style w:type="character" w:customStyle="1" w:styleId="entry-comment">
    <w:name w:val="entry-comment"/>
    <w:basedOn w:val="DefaultParagraphFont"/>
    <w:rsid w:val="00406AF9"/>
  </w:style>
  <w:style w:type="character" w:styleId="Hyperlink">
    <w:name w:val="Hyperlink"/>
    <w:basedOn w:val="DefaultParagraphFont"/>
    <w:uiPriority w:val="99"/>
    <w:semiHidden/>
    <w:unhideWhenUsed/>
    <w:rsid w:val="00406AF9"/>
    <w:rPr>
      <w:color w:val="0000FF"/>
      <w:u w:val="single"/>
    </w:rPr>
  </w:style>
  <w:style w:type="character" w:customStyle="1" w:styleId="entry-author">
    <w:name w:val="entry-author"/>
    <w:basedOn w:val="DefaultParagraphFont"/>
    <w:rsid w:val="00406AF9"/>
  </w:style>
  <w:style w:type="character" w:customStyle="1" w:styleId="kintro">
    <w:name w:val="kintro"/>
    <w:basedOn w:val="DefaultParagraphFont"/>
    <w:rsid w:val="00406AF9"/>
  </w:style>
  <w:style w:type="character" w:customStyle="1" w:styleId="kname">
    <w:name w:val="kname"/>
    <w:basedOn w:val="DefaultParagraphFont"/>
    <w:rsid w:val="00406AF9"/>
  </w:style>
  <w:style w:type="paragraph" w:styleId="NormalWeb">
    <w:name w:val="Normal (Web)"/>
    <w:basedOn w:val="Normal"/>
    <w:uiPriority w:val="99"/>
    <w:semiHidden/>
    <w:unhideWhenUsed/>
    <w:rsid w:val="00406A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406A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78712">
      <w:bodyDiv w:val="1"/>
      <w:marLeft w:val="0"/>
      <w:marRight w:val="0"/>
      <w:marTop w:val="0"/>
      <w:marBottom w:val="0"/>
      <w:divBdr>
        <w:top w:val="none" w:sz="0" w:space="0" w:color="auto"/>
        <w:left w:val="none" w:sz="0" w:space="0" w:color="auto"/>
        <w:bottom w:val="none" w:sz="0" w:space="0" w:color="auto"/>
        <w:right w:val="none" w:sz="0" w:space="0" w:color="auto"/>
      </w:divBdr>
      <w:divsChild>
        <w:div w:id="1040012573">
          <w:marLeft w:val="0"/>
          <w:marRight w:val="0"/>
          <w:marTop w:val="0"/>
          <w:marBottom w:val="150"/>
          <w:divBdr>
            <w:top w:val="none" w:sz="0" w:space="0" w:color="auto"/>
            <w:left w:val="none" w:sz="0" w:space="0" w:color="auto"/>
            <w:bottom w:val="none" w:sz="0" w:space="0" w:color="auto"/>
            <w:right w:val="none" w:sz="0" w:space="0" w:color="auto"/>
          </w:divBdr>
        </w:div>
        <w:div w:id="780681525">
          <w:marLeft w:val="0"/>
          <w:marRight w:val="0"/>
          <w:marTop w:val="300"/>
          <w:marBottom w:val="0"/>
          <w:divBdr>
            <w:top w:val="none" w:sz="0" w:space="0" w:color="auto"/>
            <w:left w:val="none" w:sz="0" w:space="0" w:color="auto"/>
            <w:bottom w:val="none" w:sz="0" w:space="0" w:color="auto"/>
            <w:right w:val="none" w:sz="0" w:space="0" w:color="auto"/>
          </w:divBdr>
          <w:divsChild>
            <w:div w:id="7712404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440</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2017-02-13T10:43:00Z</dcterms:created>
  <dcterms:modified xsi:type="dcterms:W3CDTF">2017-02-13T18:03:00Z</dcterms:modified>
</cp:coreProperties>
</file>